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3E5D6" w14:textId="77777777" w:rsidR="00D62E6E" w:rsidRPr="001B6F50" w:rsidRDefault="00D62E6E" w:rsidP="00D62E6E">
      <w:pPr>
        <w:keepNext/>
        <w:spacing w:after="480" w:line="360" w:lineRule="auto"/>
        <w:jc w:val="right"/>
        <w:outlineLvl w:val="2"/>
        <w:rPr>
          <w:rFonts w:ascii="Verdana" w:eastAsia="Times New Roman" w:hAnsi="Verdana" w:cs="Arial"/>
          <w:bCs/>
          <w:sz w:val="24"/>
          <w:szCs w:val="24"/>
          <w:lang w:eastAsia="pl-PL"/>
        </w:rPr>
      </w:pPr>
      <w:r w:rsidRPr="001B6F50">
        <w:rPr>
          <w:rFonts w:ascii="Verdana" w:eastAsia="Times New Roman" w:hAnsi="Verdana" w:cs="Arial"/>
          <w:bCs/>
          <w:sz w:val="24"/>
          <w:szCs w:val="20"/>
          <w:lang w:eastAsia="pl-PL"/>
        </w:rPr>
        <w:t xml:space="preserve">Załącznik nr </w:t>
      </w:r>
      <w:r w:rsidR="00D1219F" w:rsidRPr="001B6F50">
        <w:rPr>
          <w:rFonts w:ascii="Verdana" w:eastAsia="Times New Roman" w:hAnsi="Verdana" w:cs="Arial"/>
          <w:bCs/>
          <w:sz w:val="24"/>
          <w:szCs w:val="20"/>
          <w:lang w:eastAsia="pl-PL"/>
        </w:rPr>
        <w:t>3</w:t>
      </w:r>
      <w:r w:rsidRPr="001B6F50">
        <w:rPr>
          <w:rFonts w:ascii="Verdana" w:eastAsia="Times New Roman" w:hAnsi="Verdana" w:cs="Arial"/>
          <w:bCs/>
          <w:sz w:val="24"/>
          <w:szCs w:val="24"/>
          <w:lang w:eastAsia="pl-PL"/>
        </w:rPr>
        <w:t xml:space="preserve"> do SWZ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D62E6E" w:rsidRPr="001B6F50" w14:paraId="65913E49" w14:textId="77777777" w:rsidTr="00D62E6E">
        <w:tc>
          <w:tcPr>
            <w:tcW w:w="2800" w:type="dxa"/>
            <w:shd w:val="clear" w:color="auto" w:fill="auto"/>
          </w:tcPr>
          <w:p w14:paraId="72D512B0" w14:textId="77777777" w:rsidR="00D62E6E" w:rsidRPr="001B6F50" w:rsidRDefault="00D62E6E" w:rsidP="00D62E6E">
            <w:pPr>
              <w:tabs>
                <w:tab w:val="center" w:pos="4536"/>
                <w:tab w:val="right" w:pos="9072"/>
              </w:tabs>
              <w:spacing w:after="0" w:line="240" w:lineRule="auto"/>
              <w:ind w:left="-105"/>
              <w:rPr>
                <w:rFonts w:ascii="Verdana" w:eastAsia="Times New Roman" w:hAnsi="Verdana" w:cs="Arial"/>
                <w:b/>
                <w:sz w:val="24"/>
                <w:szCs w:val="24"/>
                <w:lang w:eastAsia="pl-PL"/>
              </w:rPr>
            </w:pPr>
            <w:r w:rsidRPr="001B6F50">
              <w:rPr>
                <w:rFonts w:ascii="Verdana" w:hAnsi="Verdana" w:cs="Arial"/>
                <w:b/>
                <w:sz w:val="24"/>
                <w:szCs w:val="24"/>
              </w:rPr>
              <w:t>Wykonawca</w:t>
            </w:r>
            <w:r w:rsidRPr="001B6F50">
              <w:rPr>
                <w:rFonts w:ascii="Verdana" w:hAnsi="Verdana" w:cs="Arial"/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  <w:shd w:val="clear" w:color="auto" w:fill="auto"/>
          </w:tcPr>
          <w:p w14:paraId="733AE2DE" w14:textId="77777777" w:rsidR="00D62E6E" w:rsidRPr="001B6F50" w:rsidRDefault="00D62E6E" w:rsidP="00D62E6E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sz w:val="24"/>
                <w:szCs w:val="24"/>
                <w:lang w:eastAsia="pl-PL"/>
              </w:rPr>
            </w:pPr>
          </w:p>
          <w:p w14:paraId="351E6572" w14:textId="77777777" w:rsidR="00D62E6E" w:rsidRPr="001B6F50" w:rsidRDefault="00D62E6E" w:rsidP="00D62E6E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1B6F50">
              <w:rPr>
                <w:rFonts w:ascii="Verdana" w:eastAsia="Times New Roman" w:hAnsi="Verdana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6A26978F" w14:textId="77777777" w:rsidR="00D62E6E" w:rsidRPr="001B6F50" w:rsidRDefault="00D62E6E" w:rsidP="00D62E6E">
            <w:pPr>
              <w:spacing w:after="12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  <w:r w:rsidRPr="001B6F50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[nazwa, adres,</w:t>
            </w:r>
            <w:r w:rsidRPr="001B6F50">
              <w:rPr>
                <w:rFonts w:ascii="Verdana" w:eastAsia="Times New Roman" w:hAnsi="Verdana"/>
                <w:sz w:val="20"/>
                <w:szCs w:val="20"/>
                <w:lang w:eastAsia="pl-PL"/>
              </w:rPr>
              <w:t xml:space="preserve"> </w:t>
            </w:r>
            <w:r w:rsidRPr="001B6F50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w zależności od podmiotu: NIP/PESEL, KRS/CEiDG]</w:t>
            </w:r>
          </w:p>
        </w:tc>
      </w:tr>
      <w:tr w:rsidR="00D62E6E" w:rsidRPr="001B6F50" w14:paraId="342B6CAD" w14:textId="77777777" w:rsidTr="00D62E6E">
        <w:tc>
          <w:tcPr>
            <w:tcW w:w="2800" w:type="dxa"/>
            <w:shd w:val="clear" w:color="auto" w:fill="auto"/>
          </w:tcPr>
          <w:p w14:paraId="100F6198" w14:textId="77777777" w:rsidR="00D62E6E" w:rsidRPr="001B6F50" w:rsidRDefault="00D62E6E" w:rsidP="00D62E6E">
            <w:pPr>
              <w:tabs>
                <w:tab w:val="center" w:pos="4536"/>
              </w:tabs>
              <w:spacing w:after="0" w:line="240" w:lineRule="auto"/>
              <w:ind w:left="-105"/>
              <w:rPr>
                <w:rFonts w:ascii="Verdana" w:eastAsia="Times New Roman" w:hAnsi="Verdana" w:cs="Arial"/>
                <w:b/>
                <w:sz w:val="24"/>
                <w:szCs w:val="24"/>
                <w:lang w:eastAsia="pl-PL"/>
              </w:rPr>
            </w:pPr>
            <w:r w:rsidRPr="001B6F50">
              <w:rPr>
                <w:rFonts w:ascii="Verdana" w:hAnsi="Verdana" w:cs="Arial"/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  <w:shd w:val="clear" w:color="auto" w:fill="auto"/>
          </w:tcPr>
          <w:p w14:paraId="391FCD59" w14:textId="77777777" w:rsidR="00D62E6E" w:rsidRPr="001B6F50" w:rsidRDefault="00D62E6E" w:rsidP="00D62E6E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sz w:val="24"/>
                <w:szCs w:val="24"/>
                <w:lang w:eastAsia="pl-PL"/>
              </w:rPr>
            </w:pPr>
          </w:p>
          <w:p w14:paraId="1415B3F7" w14:textId="77777777" w:rsidR="00D62E6E" w:rsidRPr="001B6F50" w:rsidRDefault="00D62E6E" w:rsidP="00D62E6E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1B6F50">
              <w:rPr>
                <w:rFonts w:ascii="Verdana" w:eastAsia="Times New Roman" w:hAnsi="Verdana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1FA5BC09" w14:textId="77777777" w:rsidR="00D62E6E" w:rsidRPr="001B6F50" w:rsidRDefault="00D62E6E" w:rsidP="00D62E6E">
            <w:pPr>
              <w:tabs>
                <w:tab w:val="left" w:pos="7023"/>
              </w:tabs>
              <w:spacing w:after="120" w:line="240" w:lineRule="auto"/>
              <w:ind w:right="-108"/>
              <w:rPr>
                <w:rFonts w:ascii="Verdana" w:hAnsi="Verdana" w:cs="Arial"/>
                <w:iCs/>
                <w:sz w:val="18"/>
                <w:szCs w:val="18"/>
              </w:rPr>
            </w:pPr>
            <w:r w:rsidRPr="001B6F50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[</w:t>
            </w:r>
            <w:r w:rsidRPr="001B6F50">
              <w:rPr>
                <w:rFonts w:ascii="Verdana" w:hAnsi="Verdana" w:cs="Arial"/>
                <w:iCs/>
                <w:sz w:val="18"/>
                <w:szCs w:val="18"/>
              </w:rPr>
              <w:t>imię, nazwisko, stanowisko/podstawa do reprezentacji</w:t>
            </w:r>
            <w:r w:rsidRPr="001B6F50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]</w:t>
            </w:r>
          </w:p>
        </w:tc>
      </w:tr>
    </w:tbl>
    <w:p w14:paraId="00F506A9" w14:textId="77777777" w:rsidR="00BC121E" w:rsidRPr="001B6F50" w:rsidRDefault="00BC121E" w:rsidP="00BC121E">
      <w:pPr>
        <w:tabs>
          <w:tab w:val="center" w:pos="4536"/>
          <w:tab w:val="right" w:pos="9072"/>
        </w:tabs>
        <w:spacing w:after="0" w:line="240" w:lineRule="auto"/>
        <w:rPr>
          <w:rFonts w:ascii="Verdana" w:eastAsia="Times New Roman" w:hAnsi="Verdana" w:cs="Arial"/>
          <w:bCs/>
          <w:sz w:val="36"/>
          <w:szCs w:val="36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D1219F" w:rsidRPr="001B6F50" w14:paraId="1709D555" w14:textId="77777777" w:rsidTr="003B029D">
        <w:tc>
          <w:tcPr>
            <w:tcW w:w="9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30D44C1" w14:textId="77777777" w:rsidR="00D1219F" w:rsidRPr="001B6F50" w:rsidRDefault="00D1219F" w:rsidP="003B029D">
            <w:pPr>
              <w:spacing w:before="120" w:after="120" w:line="276" w:lineRule="auto"/>
              <w:jc w:val="center"/>
              <w:rPr>
                <w:rFonts w:ascii="Verdana" w:eastAsia="Times New Roman" w:hAnsi="Verdana" w:cs="Arial"/>
                <w:b/>
                <w:sz w:val="32"/>
                <w:szCs w:val="32"/>
                <w:lang w:eastAsia="pl-PL"/>
              </w:rPr>
            </w:pPr>
            <w:r w:rsidRPr="001B6F50">
              <w:rPr>
                <w:rFonts w:ascii="Verdana" w:eastAsia="Times New Roman" w:hAnsi="Verdana" w:cs="Arial"/>
                <w:b/>
                <w:sz w:val="32"/>
                <w:szCs w:val="32"/>
                <w:lang w:eastAsia="pl-PL"/>
              </w:rPr>
              <w:t xml:space="preserve">OŚWIADCZENIE WYKONAWCY </w:t>
            </w:r>
          </w:p>
          <w:p w14:paraId="3F138545" w14:textId="791EEEC5" w:rsidR="00D1219F" w:rsidRPr="001B6F50" w:rsidRDefault="00D1219F" w:rsidP="001B6F50">
            <w:pPr>
              <w:spacing w:after="120" w:line="360" w:lineRule="auto"/>
              <w:rPr>
                <w:rFonts w:ascii="Verdana" w:eastAsia="Times New Roman" w:hAnsi="Verdana" w:cs="Arial"/>
                <w:lang w:eastAsia="pl-PL"/>
              </w:rPr>
            </w:pPr>
            <w:r w:rsidRPr="001B6F50">
              <w:rPr>
                <w:rFonts w:ascii="Verdana" w:eastAsia="Times New Roman" w:hAnsi="Verdana" w:cs="Arial"/>
                <w:lang w:eastAsia="pl-PL"/>
              </w:rPr>
              <w:t>składane w zakresie art. 108 ust. 1 pkt. 5 ustawy z dnia 11 września 2019 r. Prawo zamówień publicznych (t.j. Dz. U. z 2023</w:t>
            </w:r>
            <w:r w:rsidR="00E06B5B" w:rsidRPr="001B6F50">
              <w:rPr>
                <w:rFonts w:ascii="Verdana" w:eastAsia="Times New Roman" w:hAnsi="Verdana" w:cs="Arial"/>
                <w:lang w:eastAsia="pl-PL"/>
              </w:rPr>
              <w:t xml:space="preserve"> </w:t>
            </w:r>
            <w:r w:rsidRPr="001B6F50">
              <w:rPr>
                <w:rFonts w:ascii="Verdana" w:eastAsia="Times New Roman" w:hAnsi="Verdana" w:cs="Arial"/>
                <w:lang w:eastAsia="pl-PL"/>
              </w:rPr>
              <w:t>r. poz. 1605) (dalej jako: ustawa Pzp), dotyczące:</w:t>
            </w:r>
          </w:p>
          <w:p w14:paraId="6AEC6F3F" w14:textId="77777777" w:rsidR="00D1219F" w:rsidRPr="001B6F50" w:rsidRDefault="00D1219F" w:rsidP="003B029D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28"/>
                <w:szCs w:val="28"/>
                <w:lang w:eastAsia="pl-PL"/>
              </w:rPr>
            </w:pPr>
            <w:r w:rsidRPr="001B6F50">
              <w:rPr>
                <w:rFonts w:ascii="Verdana" w:eastAsia="Times New Roman" w:hAnsi="Verdana" w:cs="Arial"/>
                <w:b/>
                <w:sz w:val="28"/>
                <w:szCs w:val="28"/>
                <w:lang w:eastAsia="pl-PL"/>
              </w:rPr>
              <w:t xml:space="preserve">przynależności lub braku przynależności do grupy kapitałowej </w:t>
            </w:r>
          </w:p>
          <w:p w14:paraId="0B74B329" w14:textId="77777777" w:rsidR="00D1219F" w:rsidRPr="001B6F50" w:rsidRDefault="00D1219F" w:rsidP="003B029D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21"/>
                <w:szCs w:val="21"/>
                <w:lang w:eastAsia="pl-PL"/>
              </w:rPr>
            </w:pPr>
          </w:p>
        </w:tc>
      </w:tr>
    </w:tbl>
    <w:p w14:paraId="6F49E283" w14:textId="77777777" w:rsidR="00BC121E" w:rsidRPr="001B6F50" w:rsidRDefault="00D1219F" w:rsidP="001B6F50">
      <w:pPr>
        <w:spacing w:before="600" w:after="120" w:line="360" w:lineRule="auto"/>
        <w:rPr>
          <w:rFonts w:ascii="Verdana" w:eastAsia="Times New Roman" w:hAnsi="Verdana" w:cs="Arial"/>
          <w:sz w:val="24"/>
          <w:szCs w:val="24"/>
          <w:lang w:eastAsia="pl-PL"/>
        </w:rPr>
      </w:pPr>
      <w:r w:rsidRPr="001B6F50">
        <w:rPr>
          <w:rFonts w:ascii="Verdana" w:eastAsia="Times New Roman" w:hAnsi="Verdana" w:cs="Arial"/>
          <w:sz w:val="24"/>
          <w:szCs w:val="24"/>
          <w:lang w:eastAsia="pl-PL"/>
        </w:rPr>
        <w:t xml:space="preserve"> </w:t>
      </w:r>
      <w:r w:rsidR="00C93F0A" w:rsidRPr="001B6F50">
        <w:rPr>
          <w:rFonts w:ascii="Verdana" w:eastAsia="Times New Roman" w:hAnsi="Verdana" w:cs="Arial"/>
          <w:sz w:val="24"/>
          <w:szCs w:val="24"/>
          <w:lang w:eastAsia="pl-PL"/>
        </w:rPr>
        <w:t>N</w:t>
      </w:r>
      <w:r w:rsidR="00BC121E" w:rsidRPr="001B6F50">
        <w:rPr>
          <w:rFonts w:ascii="Verdana" w:eastAsia="Times New Roman" w:hAnsi="Verdana" w:cs="Arial"/>
          <w:sz w:val="24"/>
          <w:szCs w:val="24"/>
          <w:lang w:eastAsia="pl-PL"/>
        </w:rPr>
        <w:t>a potrzeby postępowania o udzielenie zamówienia publicznego: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</w:tblGrid>
      <w:tr w:rsidR="00D62E6E" w:rsidRPr="001B6F50" w14:paraId="737508AE" w14:textId="77777777" w:rsidTr="00D62E6E">
        <w:tc>
          <w:tcPr>
            <w:tcW w:w="2269" w:type="dxa"/>
            <w:shd w:val="clear" w:color="auto" w:fill="auto"/>
          </w:tcPr>
          <w:p w14:paraId="0083A41E" w14:textId="77777777" w:rsidR="00D62E6E" w:rsidRPr="001B6F50" w:rsidRDefault="00D62E6E" w:rsidP="001B6F50">
            <w:pPr>
              <w:tabs>
                <w:tab w:val="center" w:pos="4536"/>
                <w:tab w:val="right" w:pos="9072"/>
              </w:tabs>
              <w:spacing w:after="0" w:line="360" w:lineRule="auto"/>
              <w:ind w:left="-105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1B6F50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Nazwa zamówienia:</w:t>
            </w:r>
          </w:p>
        </w:tc>
        <w:tc>
          <w:tcPr>
            <w:tcW w:w="6803" w:type="dxa"/>
            <w:shd w:val="clear" w:color="auto" w:fill="auto"/>
          </w:tcPr>
          <w:p w14:paraId="553BD55C" w14:textId="77777777" w:rsidR="00D62E6E" w:rsidRPr="001B6F50" w:rsidRDefault="00D1219F" w:rsidP="001B6F50">
            <w:pPr>
              <w:tabs>
                <w:tab w:val="center" w:pos="4536"/>
                <w:tab w:val="right" w:pos="9072"/>
              </w:tabs>
              <w:spacing w:after="0" w:line="360" w:lineRule="auto"/>
              <w:rPr>
                <w:rFonts w:ascii="Verdana" w:eastAsia="Times New Roman" w:hAnsi="Verdana" w:cs="Arial"/>
                <w:bCs/>
                <w:sz w:val="24"/>
                <w:szCs w:val="24"/>
                <w:lang w:eastAsia="pl-PL"/>
              </w:rPr>
            </w:pPr>
            <w:r w:rsidRPr="001B6F50">
              <w:rPr>
                <w:rFonts w:ascii="Verdana" w:eastAsia="Times New Roman" w:hAnsi="Verdana" w:cs="Arial"/>
                <w:bCs/>
                <w:sz w:val="24"/>
                <w:szCs w:val="24"/>
                <w:lang w:eastAsia="pl-PL"/>
              </w:rPr>
              <w:t>Świadczenie usługi ochrony obiektu Wojewódzkiego Inspektoratu Weterynarii w Bydgoszczy oraz obiektu Wojewódzkiego Inspektoratu Weterynarii Zakładu Higieny Weterynaryjnej Oddziału Terenowego w Toruniu.</w:t>
            </w:r>
            <w:r w:rsidR="00D62E6E" w:rsidRPr="001B6F50">
              <w:rPr>
                <w:rFonts w:ascii="Verdana" w:eastAsia="Times New Roman" w:hAnsi="Verdana" w:cs="Arial"/>
                <w:bCs/>
                <w:sz w:val="24"/>
                <w:szCs w:val="24"/>
                <w:lang w:eastAsia="pl-PL"/>
              </w:rPr>
              <w:t>.</w:t>
            </w:r>
          </w:p>
        </w:tc>
      </w:tr>
      <w:tr w:rsidR="00D1219F" w:rsidRPr="001B6F50" w14:paraId="54B52DF5" w14:textId="77777777" w:rsidTr="003B029D">
        <w:tc>
          <w:tcPr>
            <w:tcW w:w="2269" w:type="dxa"/>
            <w:shd w:val="clear" w:color="auto" w:fill="auto"/>
          </w:tcPr>
          <w:p w14:paraId="6BDAF3D8" w14:textId="77777777" w:rsidR="00D1219F" w:rsidRPr="001B6F50" w:rsidRDefault="00D1219F" w:rsidP="001B6F50">
            <w:pPr>
              <w:tabs>
                <w:tab w:val="center" w:pos="4536"/>
                <w:tab w:val="right" w:pos="9072"/>
              </w:tabs>
              <w:spacing w:after="0" w:line="360" w:lineRule="auto"/>
              <w:ind w:left="-105" w:right="-115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1B6F50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Numer referencyjny:</w:t>
            </w:r>
          </w:p>
        </w:tc>
        <w:tc>
          <w:tcPr>
            <w:tcW w:w="6803" w:type="dxa"/>
            <w:shd w:val="clear" w:color="auto" w:fill="auto"/>
          </w:tcPr>
          <w:p w14:paraId="49C99064" w14:textId="77777777" w:rsidR="00D1219F" w:rsidRPr="001B6F50" w:rsidRDefault="00D1219F" w:rsidP="001B6F50">
            <w:pPr>
              <w:tabs>
                <w:tab w:val="center" w:pos="4536"/>
                <w:tab w:val="right" w:pos="9072"/>
              </w:tabs>
              <w:spacing w:after="0" w:line="360" w:lineRule="auto"/>
              <w:rPr>
                <w:rFonts w:ascii="Verdana" w:eastAsia="Times New Roman" w:hAnsi="Verdana" w:cs="Arial"/>
                <w:bCs/>
                <w:sz w:val="24"/>
                <w:szCs w:val="24"/>
                <w:lang w:eastAsia="pl-PL"/>
              </w:rPr>
            </w:pPr>
            <w:r w:rsidRPr="001B6F50">
              <w:rPr>
                <w:rFonts w:ascii="Verdana" w:eastAsia="Times New Roman" w:hAnsi="Verdana" w:cs="Arial"/>
                <w:bCs/>
                <w:sz w:val="24"/>
                <w:szCs w:val="24"/>
                <w:lang w:eastAsia="pl-PL"/>
              </w:rPr>
              <w:t>WIWa.272.21.2023</w:t>
            </w:r>
          </w:p>
        </w:tc>
      </w:tr>
    </w:tbl>
    <w:p w14:paraId="45B103D8" w14:textId="6D457737" w:rsidR="00BC121E" w:rsidRPr="001B6F50" w:rsidRDefault="00BC121E" w:rsidP="001B6F50">
      <w:pPr>
        <w:spacing w:before="240" w:after="120" w:line="360" w:lineRule="auto"/>
        <w:rPr>
          <w:rFonts w:ascii="Verdana" w:eastAsia="Times New Roman" w:hAnsi="Verdana" w:cs="Arial"/>
          <w:bCs/>
          <w:sz w:val="24"/>
          <w:szCs w:val="24"/>
          <w:lang w:eastAsia="pl-PL"/>
        </w:rPr>
      </w:pPr>
      <w:r w:rsidRPr="001B6F50">
        <w:rPr>
          <w:rFonts w:ascii="Verdana" w:eastAsia="Times New Roman" w:hAnsi="Verdana" w:cs="Arial"/>
          <w:sz w:val="24"/>
          <w:szCs w:val="24"/>
          <w:lang w:eastAsia="pl-PL"/>
        </w:rPr>
        <w:t xml:space="preserve">prowadzonego przez </w:t>
      </w:r>
      <w:r w:rsidR="00D1219F" w:rsidRPr="001B6F50">
        <w:rPr>
          <w:rFonts w:ascii="Verdana" w:eastAsia="Times New Roman" w:hAnsi="Verdana" w:cs="Arial"/>
          <w:b/>
          <w:sz w:val="24"/>
          <w:szCs w:val="24"/>
          <w:lang w:eastAsia="pl-PL"/>
        </w:rPr>
        <w:t>Inspekcja Weterynaryjna Wojewódzki Inspektorat Weterynarii</w:t>
      </w:r>
      <w:r w:rsidRPr="001B6F50">
        <w:rPr>
          <w:rFonts w:ascii="Verdana" w:eastAsia="Times New Roman" w:hAnsi="Verdana" w:cs="Arial"/>
          <w:b/>
          <w:sz w:val="24"/>
          <w:szCs w:val="24"/>
          <w:lang w:eastAsia="pl-PL"/>
        </w:rPr>
        <w:t>,</w:t>
      </w:r>
      <w:r w:rsidRPr="001B6F50">
        <w:rPr>
          <w:rFonts w:ascii="Verdana" w:eastAsia="Times New Roman" w:hAnsi="Verdana" w:cs="Arial"/>
          <w:sz w:val="24"/>
          <w:szCs w:val="24"/>
          <w:lang w:eastAsia="pl-PL"/>
        </w:rPr>
        <w:t xml:space="preserve"> oświadczam</w:t>
      </w:r>
      <w:r w:rsidRPr="001B6F50">
        <w:rPr>
          <w:rFonts w:ascii="Verdana" w:eastAsia="Times New Roman" w:hAnsi="Verdana" w:cs="Arial"/>
          <w:bCs/>
          <w:sz w:val="24"/>
          <w:szCs w:val="24"/>
          <w:lang w:eastAsia="pl-PL"/>
        </w:rPr>
        <w:t>, że:</w:t>
      </w:r>
    </w:p>
    <w:p w14:paraId="32ED4844" w14:textId="78759E7E" w:rsidR="00BC121E" w:rsidRPr="001B6F50" w:rsidRDefault="008E296F" w:rsidP="001B6F50">
      <w:pPr>
        <w:spacing w:after="120" w:line="360" w:lineRule="auto"/>
        <w:rPr>
          <w:rFonts w:ascii="Verdana" w:eastAsia="Times New Roman" w:hAnsi="Verdana" w:cs="Arial"/>
          <w:b/>
          <w:bCs/>
          <w:sz w:val="24"/>
          <w:szCs w:val="24"/>
          <w:u w:val="single"/>
          <w:lang w:eastAsia="pl-PL"/>
        </w:rPr>
      </w:pPr>
      <w:r w:rsidRPr="001B6F50">
        <w:rPr>
          <w:rFonts w:ascii="Verdana" w:eastAsia="Times New Roman" w:hAnsi="Verdana" w:cs="Arial"/>
          <w:b/>
          <w:bCs/>
          <w:sz w:val="24"/>
          <w:szCs w:val="24"/>
        </w:rPr>
        <w:object w:dxaOrig="225" w:dyaOrig="225" w14:anchorId="16B490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53pt;height:17.25pt" o:ole="">
            <v:imagedata r:id="rId8" o:title=""/>
          </v:shape>
          <w:control r:id="rId9" w:name="OptionButton211" w:shapeid="_x0000_i1029"/>
        </w:object>
      </w:r>
      <w:r w:rsidR="00BC121E" w:rsidRPr="001B6F50">
        <w:rPr>
          <w:rFonts w:ascii="Verdana" w:eastAsia="Times New Roman" w:hAnsi="Verdana" w:cs="Arial"/>
          <w:sz w:val="24"/>
          <w:szCs w:val="24"/>
          <w:lang w:eastAsia="pl-PL"/>
        </w:rPr>
        <w:t>do tej samej grupy kapitałowej, w rozumieniu ustawy z dnia 16 lutego 2007 r.</w:t>
      </w:r>
      <w:r w:rsidR="001B6F50">
        <w:rPr>
          <w:rFonts w:ascii="Verdana" w:eastAsia="Times New Roman" w:hAnsi="Verdana" w:cs="Arial"/>
          <w:sz w:val="24"/>
          <w:szCs w:val="24"/>
          <w:lang w:eastAsia="pl-PL"/>
        </w:rPr>
        <w:t xml:space="preserve"> </w:t>
      </w:r>
      <w:r w:rsidR="00BC121E" w:rsidRPr="001B6F50">
        <w:rPr>
          <w:rFonts w:ascii="Verdana" w:eastAsia="Times New Roman" w:hAnsi="Verdana" w:cs="Arial"/>
          <w:sz w:val="24"/>
          <w:szCs w:val="24"/>
          <w:lang w:eastAsia="pl-PL"/>
        </w:rPr>
        <w:t>o ochronie konkurencji i konsumentów (</w:t>
      </w:r>
      <w:r w:rsidR="00C93F0A" w:rsidRPr="001B6F50">
        <w:rPr>
          <w:rFonts w:ascii="Verdana" w:eastAsia="Times New Roman" w:hAnsi="Verdana" w:cs="Arial"/>
          <w:sz w:val="24"/>
          <w:szCs w:val="24"/>
          <w:lang w:eastAsia="pl-PL"/>
        </w:rPr>
        <w:t>t.j. Dz.U. z 2023r. poz. 1689</w:t>
      </w:r>
      <w:r w:rsidR="00BC121E" w:rsidRPr="001B6F50">
        <w:rPr>
          <w:rFonts w:ascii="Verdana" w:eastAsia="Times New Roman" w:hAnsi="Verdana" w:cs="Arial"/>
          <w:sz w:val="24"/>
          <w:szCs w:val="24"/>
          <w:lang w:eastAsia="pl-PL"/>
        </w:rPr>
        <w:t>), z innym Wykonawcą, który złożył odrębną ofertę w niniejszym postępowaniu</w:t>
      </w:r>
      <w:r w:rsidR="00067B62" w:rsidRPr="001B6F50">
        <w:rPr>
          <w:rFonts w:ascii="Verdana" w:eastAsia="Times New Roman" w:hAnsi="Verdana" w:cs="Arial"/>
          <w:sz w:val="24"/>
          <w:szCs w:val="24"/>
          <w:lang w:eastAsia="pl-PL"/>
        </w:rPr>
        <w:t>.</w:t>
      </w:r>
    </w:p>
    <w:p w14:paraId="53FA2787" w14:textId="0D656E43" w:rsidR="00BC121E" w:rsidRPr="001B6F50" w:rsidRDefault="00BC121E" w:rsidP="001B6F50">
      <w:pPr>
        <w:spacing w:after="120" w:line="360" w:lineRule="auto"/>
        <w:rPr>
          <w:rFonts w:ascii="Verdana" w:eastAsia="Times New Roman" w:hAnsi="Verdana" w:cs="Arial"/>
          <w:sz w:val="24"/>
          <w:szCs w:val="24"/>
          <w:lang w:eastAsia="pl-PL"/>
        </w:rPr>
      </w:pPr>
      <w:r w:rsidRPr="001B6F50">
        <w:rPr>
          <w:rFonts w:ascii="Verdana" w:eastAsia="Times New Roman" w:hAnsi="Verdana" w:cs="Arial"/>
          <w:b/>
          <w:bCs/>
          <w:sz w:val="24"/>
          <w:szCs w:val="24"/>
        </w:rPr>
        <w:lastRenderedPageBreak/>
        <w:object w:dxaOrig="225" w:dyaOrig="225" w14:anchorId="2807FA5A">
          <v:shape id="_x0000_i1031" type="#_x0000_t75" style="width:453pt;height:17.25pt" o:ole="">
            <v:imagedata r:id="rId10" o:title=""/>
          </v:shape>
          <w:control r:id="rId11" w:name="OptionButton21" w:shapeid="_x0000_i1031"/>
        </w:object>
      </w:r>
      <w:r w:rsidRPr="001B6F50">
        <w:rPr>
          <w:rFonts w:ascii="Verdana" w:eastAsia="Times New Roman" w:hAnsi="Verdana" w:cs="Arial"/>
          <w:sz w:val="24"/>
          <w:szCs w:val="24"/>
          <w:lang w:eastAsia="pl-PL"/>
        </w:rPr>
        <w:t>do tej samej grupy kapitałowej, w rozumieniu ustawy z dnia 16 lutego 2007 r.</w:t>
      </w:r>
      <w:r w:rsidR="001B6F50">
        <w:rPr>
          <w:rFonts w:ascii="Verdana" w:eastAsia="Times New Roman" w:hAnsi="Verdana" w:cs="Arial"/>
          <w:sz w:val="24"/>
          <w:szCs w:val="24"/>
          <w:lang w:eastAsia="pl-PL"/>
        </w:rPr>
        <w:t xml:space="preserve"> </w:t>
      </w:r>
      <w:r w:rsidRPr="001B6F50">
        <w:rPr>
          <w:rFonts w:ascii="Verdana" w:eastAsia="Times New Roman" w:hAnsi="Verdana" w:cs="Arial"/>
          <w:sz w:val="24"/>
          <w:szCs w:val="24"/>
          <w:lang w:eastAsia="pl-PL"/>
        </w:rPr>
        <w:t>o ochronie konkurencji i konsumentów (</w:t>
      </w:r>
      <w:r w:rsidR="00C93F0A" w:rsidRPr="001B6F50">
        <w:rPr>
          <w:rFonts w:ascii="Verdana" w:eastAsia="Times New Roman" w:hAnsi="Verdana" w:cs="Arial"/>
          <w:sz w:val="24"/>
          <w:szCs w:val="24"/>
          <w:lang w:eastAsia="pl-PL"/>
        </w:rPr>
        <w:t>t.j. Dz.U. z 2023r. poz. 1689</w:t>
      </w:r>
      <w:r w:rsidRPr="001B6F50">
        <w:rPr>
          <w:rFonts w:ascii="Verdana" w:eastAsia="Times New Roman" w:hAnsi="Verdana" w:cs="Arial"/>
          <w:sz w:val="24"/>
          <w:szCs w:val="24"/>
          <w:lang w:eastAsia="pl-PL"/>
        </w:rPr>
        <w:t>), z innym Wykonawcą, który złożył odrębną ofertę w niniejszym postępowaniu.</w:t>
      </w:r>
    </w:p>
    <w:p w14:paraId="3ECB432E" w14:textId="77777777" w:rsidR="00BF69A4" w:rsidRPr="001B6F50" w:rsidRDefault="00BF69A4" w:rsidP="001B6F50">
      <w:pPr>
        <w:spacing w:before="240" w:after="120" w:line="360" w:lineRule="auto"/>
        <w:rPr>
          <w:rFonts w:ascii="Verdana" w:eastAsia="Times New Roman" w:hAnsi="Verdana" w:cs="Arial"/>
          <w:sz w:val="24"/>
          <w:szCs w:val="24"/>
          <w:lang w:eastAsia="pl-PL"/>
        </w:rPr>
      </w:pPr>
      <w:r w:rsidRPr="001B6F50">
        <w:rPr>
          <w:rFonts w:ascii="Verdana" w:eastAsia="Times New Roman" w:hAnsi="Verdana" w:cs="Arial"/>
          <w:sz w:val="24"/>
          <w:szCs w:val="24"/>
          <w:lang w:eastAsia="pl-PL"/>
        </w:rPr>
        <w:t>Do tej samej grupy kapitałowej należą następujące podmioty: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2740"/>
        <w:gridCol w:w="5506"/>
      </w:tblGrid>
      <w:tr w:rsidR="00BC121E" w:rsidRPr="001B6F50" w14:paraId="6BDC6870" w14:textId="77777777" w:rsidTr="00620E37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D0D16" w14:textId="77777777" w:rsidR="00BC121E" w:rsidRPr="001B6F50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1B6F50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BC282" w14:textId="77777777" w:rsidR="00BC121E" w:rsidRPr="001B6F50" w:rsidRDefault="00BC121E" w:rsidP="00620E37">
            <w:pPr>
              <w:widowControl w:val="0"/>
              <w:adjustRightInd w:val="0"/>
              <w:spacing w:before="60" w:after="60" w:line="360" w:lineRule="atLeast"/>
              <w:ind w:left="19"/>
              <w:jc w:val="center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1B6F50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Nazwa podmiotu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1D3F0" w14:textId="77777777" w:rsidR="00BC121E" w:rsidRPr="001B6F50" w:rsidRDefault="00BC121E" w:rsidP="00620E37">
            <w:pPr>
              <w:widowControl w:val="0"/>
              <w:adjustRightInd w:val="0"/>
              <w:spacing w:before="60" w:after="60" w:line="360" w:lineRule="atLeast"/>
              <w:jc w:val="center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1B6F50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Adres podmiotu</w:t>
            </w:r>
          </w:p>
        </w:tc>
      </w:tr>
      <w:tr w:rsidR="00BC121E" w:rsidRPr="001B6F50" w14:paraId="09DAFFE9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F911E" w14:textId="77777777" w:rsidR="00BC121E" w:rsidRPr="001B6F50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1B6F50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EC43" w14:textId="77777777" w:rsidR="00BC121E" w:rsidRPr="001B6F50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A14E" w14:textId="77777777" w:rsidR="00BC121E" w:rsidRPr="001B6F50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</w:tr>
      <w:tr w:rsidR="00BC121E" w:rsidRPr="001B6F50" w14:paraId="7D36AAA4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84791" w14:textId="77777777" w:rsidR="00BC121E" w:rsidRPr="001B6F50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1B6F50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48D0" w14:textId="77777777" w:rsidR="00BC121E" w:rsidRPr="001B6F50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23CF" w14:textId="77777777" w:rsidR="00BC121E" w:rsidRPr="001B6F50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</w:tr>
    </w:tbl>
    <w:p w14:paraId="353D4BE4" w14:textId="77777777" w:rsidR="00BC121E" w:rsidRPr="001B6F50" w:rsidRDefault="00BC121E" w:rsidP="001B6F50">
      <w:pPr>
        <w:widowControl w:val="0"/>
        <w:adjustRightInd w:val="0"/>
        <w:spacing w:before="240" w:after="0" w:line="360" w:lineRule="auto"/>
        <w:textAlignment w:val="baseline"/>
        <w:rPr>
          <w:rFonts w:ascii="Verdana" w:eastAsia="Times New Roman" w:hAnsi="Verdana" w:cs="Arial"/>
          <w:sz w:val="24"/>
          <w:szCs w:val="24"/>
          <w:u w:val="single"/>
          <w:lang w:eastAsia="pl-PL"/>
        </w:rPr>
      </w:pPr>
      <w:r w:rsidRPr="001B6F50">
        <w:rPr>
          <w:rFonts w:ascii="Verdana" w:eastAsia="Times New Roman" w:hAnsi="Verdana" w:cs="Arial"/>
          <w:sz w:val="24"/>
          <w:szCs w:val="24"/>
          <w:u w:val="single"/>
          <w:lang w:eastAsia="pl-PL"/>
        </w:rPr>
        <w:t>Uwaga</w:t>
      </w:r>
    </w:p>
    <w:p w14:paraId="0B953C7A" w14:textId="77777777" w:rsidR="00BC121E" w:rsidRPr="001B6F50" w:rsidRDefault="00BC121E" w:rsidP="001B6F50">
      <w:pPr>
        <w:widowControl w:val="0"/>
        <w:adjustRightInd w:val="0"/>
        <w:spacing w:after="480" w:line="360" w:lineRule="auto"/>
        <w:textAlignment w:val="baseline"/>
        <w:rPr>
          <w:rFonts w:ascii="Verdana" w:eastAsia="Times New Roman" w:hAnsi="Verdana" w:cs="Arial"/>
          <w:iCs/>
          <w:sz w:val="24"/>
          <w:szCs w:val="24"/>
          <w:lang w:eastAsia="pl-PL"/>
        </w:rPr>
      </w:pPr>
      <w:r w:rsidRPr="001B6F50">
        <w:rPr>
          <w:rFonts w:ascii="Verdana" w:eastAsia="Times New Roman" w:hAnsi="Verdana" w:cs="Arial"/>
          <w:iCs/>
          <w:sz w:val="24"/>
          <w:szCs w:val="24"/>
          <w:lang w:eastAsia="pl-PL"/>
        </w:rPr>
        <w:t>Wykonawca może przedstawić dokumenty lub informacje potwierdzające przygotowanie oferty niezależnie od innego Wykonawcy należącego do tej samej grupy kapitałowej.</w:t>
      </w:r>
    </w:p>
    <w:p w14:paraId="773DD535" w14:textId="77777777" w:rsidR="00067B62" w:rsidRPr="001B6F50" w:rsidRDefault="00067B62" w:rsidP="00067B62">
      <w:pPr>
        <w:widowControl w:val="0"/>
        <w:adjustRightInd w:val="0"/>
        <w:spacing w:after="120" w:line="240" w:lineRule="auto"/>
        <w:textAlignment w:val="baseline"/>
        <w:rPr>
          <w:rFonts w:ascii="Verdana" w:eastAsia="Times New Roman" w:hAnsi="Verdana" w:cs="Arial"/>
          <w:b/>
          <w:bCs/>
          <w:color w:val="0070C0"/>
          <w:sz w:val="18"/>
          <w:szCs w:val="18"/>
          <w:vertAlign w:val="superscript"/>
          <w:lang w:eastAsia="pl-PL"/>
        </w:rPr>
      </w:pPr>
      <w:r w:rsidRPr="001B6F50">
        <w:rPr>
          <w:rFonts w:ascii="Verdana" w:eastAsia="Times New Roman" w:hAnsi="Verdana" w:cs="Arial"/>
          <w:color w:val="0070C0"/>
          <w:sz w:val="24"/>
          <w:szCs w:val="24"/>
          <w:lang w:eastAsia="pl-PL"/>
        </w:rPr>
        <w:t>*</w:t>
      </w:r>
      <w:r w:rsidRPr="001B6F50">
        <w:rPr>
          <w:rFonts w:ascii="Verdana" w:eastAsia="Times New Roman" w:hAnsi="Verdana" w:cs="Arial"/>
          <w:color w:val="0070C0"/>
          <w:sz w:val="24"/>
          <w:szCs w:val="24"/>
          <w:vertAlign w:val="subscript"/>
          <w:lang w:eastAsia="pl-PL"/>
        </w:rPr>
        <w:t xml:space="preserve"> </w:t>
      </w:r>
      <w:r w:rsidRPr="001B6F50">
        <w:rPr>
          <w:rFonts w:ascii="Verdana" w:eastAsia="Times New Roman" w:hAnsi="Verdana" w:cs="Arial"/>
          <w:color w:val="0070C0"/>
          <w:sz w:val="20"/>
          <w:szCs w:val="20"/>
          <w:lang w:eastAsia="pl-PL"/>
        </w:rPr>
        <w:t>Należy zaznaczyć właściwe lub niepotrzebne skreślić</w:t>
      </w:r>
    </w:p>
    <w:p w14:paraId="1A2937A2" w14:textId="77777777" w:rsidR="00067B62" w:rsidRPr="001B6F50" w:rsidRDefault="00067B62" w:rsidP="00BC121E">
      <w:pPr>
        <w:widowControl w:val="0"/>
        <w:adjustRightInd w:val="0"/>
        <w:spacing w:after="480" w:line="240" w:lineRule="auto"/>
        <w:jc w:val="both"/>
        <w:textAlignment w:val="baseline"/>
        <w:rPr>
          <w:rFonts w:ascii="Verdana" w:eastAsia="Times New Roman" w:hAnsi="Verdana" w:cs="Arial"/>
          <w:iCs/>
          <w:sz w:val="24"/>
          <w:szCs w:val="24"/>
          <w:lang w:eastAsia="pl-PL"/>
        </w:rPr>
      </w:pP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370"/>
        <w:gridCol w:w="8656"/>
      </w:tblGrid>
      <w:tr w:rsidR="00BC121E" w:rsidRPr="001B6F50" w14:paraId="3DBB49F7" w14:textId="77777777" w:rsidTr="00620E37">
        <w:tc>
          <w:tcPr>
            <w:tcW w:w="2660" w:type="dxa"/>
            <w:shd w:val="clear" w:color="auto" w:fill="auto"/>
          </w:tcPr>
          <w:p w14:paraId="3A48128D" w14:textId="77777777" w:rsidR="00BC121E" w:rsidRPr="001B6F50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Arial"/>
                <w:iCs/>
                <w:sz w:val="24"/>
                <w:szCs w:val="24"/>
                <w:lang w:eastAsia="pl-PL"/>
              </w:rPr>
            </w:pPr>
          </w:p>
          <w:p w14:paraId="79FC76BF" w14:textId="77777777" w:rsidR="00BC121E" w:rsidRPr="001B6F50" w:rsidRDefault="00D62E6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Arial"/>
                <w:iCs/>
                <w:sz w:val="24"/>
                <w:szCs w:val="24"/>
                <w:lang w:eastAsia="pl-PL"/>
              </w:rPr>
            </w:pPr>
            <w:r w:rsidRPr="001B6F50">
              <w:rPr>
                <w:rFonts w:ascii="Verdana" w:eastAsia="Times New Roman" w:hAnsi="Verdana" w:cs="Arial"/>
                <w:i/>
                <w:sz w:val="24"/>
                <w:szCs w:val="24"/>
                <w:vertAlign w:val="superscript"/>
                <w:lang w:eastAsia="pl-PL"/>
              </w:rPr>
              <w:t>.....................................</w:t>
            </w:r>
          </w:p>
          <w:p w14:paraId="6564812F" w14:textId="77777777" w:rsidR="00BC121E" w:rsidRPr="001B6F50" w:rsidRDefault="00844A96" w:rsidP="00620E37">
            <w:pPr>
              <w:widowControl w:val="0"/>
              <w:adjustRightInd w:val="0"/>
              <w:spacing w:after="120" w:line="240" w:lineRule="auto"/>
              <w:ind w:left="567"/>
              <w:jc w:val="both"/>
              <w:textAlignment w:val="baseline"/>
              <w:rPr>
                <w:rFonts w:ascii="Verdana" w:eastAsia="Times New Roman" w:hAnsi="Verdana" w:cs="Arial"/>
                <w:iCs/>
                <w:sz w:val="18"/>
                <w:szCs w:val="18"/>
                <w:lang w:eastAsia="pl-PL"/>
              </w:rPr>
            </w:pPr>
            <w:r w:rsidRPr="001B6F50">
              <w:rPr>
                <w:rFonts w:ascii="Verdana" w:eastAsia="Times New Roman" w:hAnsi="Verdana" w:cs="Arial"/>
                <w:iCs/>
                <w:sz w:val="18"/>
                <w:szCs w:val="18"/>
                <w:lang w:eastAsia="pl-PL"/>
              </w:rPr>
              <w:t>[</w:t>
            </w:r>
            <w:r w:rsidR="00BC121E" w:rsidRPr="001B6F50">
              <w:rPr>
                <w:rFonts w:ascii="Verdana" w:eastAsia="Times New Roman" w:hAnsi="Verdana" w:cs="Arial"/>
                <w:iCs/>
                <w:sz w:val="18"/>
                <w:szCs w:val="18"/>
                <w:lang w:eastAsia="pl-PL"/>
              </w:rPr>
              <w:t>data</w:t>
            </w:r>
            <w:r w:rsidRPr="001B6F50">
              <w:rPr>
                <w:rFonts w:ascii="Verdana" w:eastAsia="Times New Roman" w:hAnsi="Verdana" w:cs="Arial"/>
                <w:iCs/>
                <w:sz w:val="18"/>
                <w:szCs w:val="18"/>
                <w:lang w:eastAsia="pl-PL"/>
              </w:rPr>
              <w:t>]</w:t>
            </w:r>
          </w:p>
        </w:tc>
        <w:tc>
          <w:tcPr>
            <w:tcW w:w="6662" w:type="dxa"/>
            <w:shd w:val="clear" w:color="auto" w:fill="auto"/>
          </w:tcPr>
          <w:p w14:paraId="5BBCD565" w14:textId="77777777" w:rsidR="00BC121E" w:rsidRPr="001B6F50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Arial"/>
                <w:iCs/>
                <w:sz w:val="24"/>
                <w:szCs w:val="24"/>
                <w:lang w:eastAsia="pl-PL"/>
              </w:rPr>
            </w:pPr>
          </w:p>
          <w:p w14:paraId="76535E0D" w14:textId="77777777" w:rsidR="00BC121E" w:rsidRPr="001B6F50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Arial"/>
                <w:i/>
                <w:sz w:val="24"/>
                <w:szCs w:val="24"/>
                <w:vertAlign w:val="superscript"/>
                <w:lang w:eastAsia="pl-PL"/>
              </w:rPr>
            </w:pPr>
            <w:r w:rsidRPr="001B6F50">
              <w:rPr>
                <w:rFonts w:ascii="Verdana" w:eastAsia="Times New Roman" w:hAnsi="Verdana" w:cs="Arial"/>
                <w:i/>
                <w:sz w:val="24"/>
                <w:szCs w:val="24"/>
                <w:vertAlign w:val="superscript"/>
                <w:lang w:eastAsia="pl-PL"/>
              </w:rPr>
              <w:t>.................................................................................................................................................</w:t>
            </w:r>
          </w:p>
          <w:p w14:paraId="774C1B2B" w14:textId="77777777" w:rsidR="00BC121E" w:rsidRPr="001B6F50" w:rsidRDefault="00844A96" w:rsidP="00620E37">
            <w:pPr>
              <w:widowControl w:val="0"/>
              <w:adjustRightInd w:val="0"/>
              <w:spacing w:after="60" w:line="240" w:lineRule="auto"/>
              <w:jc w:val="both"/>
              <w:textAlignment w:val="baseline"/>
              <w:rPr>
                <w:rFonts w:ascii="Verdana" w:eastAsia="Times New Roman" w:hAnsi="Verdana" w:cs="Arial"/>
                <w:iCs/>
                <w:sz w:val="18"/>
                <w:szCs w:val="18"/>
                <w:lang w:eastAsia="pl-PL"/>
              </w:rPr>
            </w:pPr>
            <w:r w:rsidRPr="001B6F50">
              <w:rPr>
                <w:rFonts w:ascii="Verdana" w:eastAsia="Times New Roman" w:hAnsi="Verdana" w:cs="Arial"/>
                <w:iCs/>
                <w:sz w:val="18"/>
                <w:szCs w:val="18"/>
                <w:lang w:eastAsia="pl-PL"/>
              </w:rPr>
              <w:t>[</w:t>
            </w:r>
            <w:r w:rsidR="00BC121E" w:rsidRPr="001B6F50">
              <w:rPr>
                <w:rFonts w:ascii="Verdana" w:eastAsia="Times New Roman" w:hAnsi="Verdana" w:cs="Arial"/>
                <w:iCs/>
                <w:sz w:val="18"/>
                <w:szCs w:val="18"/>
                <w:lang w:eastAsia="pl-PL"/>
              </w:rPr>
              <w:t>osoby / osób uprawnionych do reprezentacji Wykonawcy</w:t>
            </w:r>
            <w:r w:rsidRPr="001B6F50">
              <w:rPr>
                <w:rFonts w:ascii="Verdana" w:eastAsia="Times New Roman" w:hAnsi="Verdana" w:cs="Arial"/>
                <w:iCs/>
                <w:sz w:val="18"/>
                <w:szCs w:val="18"/>
                <w:lang w:eastAsia="pl-PL"/>
              </w:rPr>
              <w:t>]</w:t>
            </w:r>
          </w:p>
        </w:tc>
      </w:tr>
    </w:tbl>
    <w:p w14:paraId="5511609F" w14:textId="77777777" w:rsidR="00106AC7" w:rsidRPr="001B6F50" w:rsidRDefault="00106AC7" w:rsidP="00BC121E">
      <w:pPr>
        <w:rPr>
          <w:rFonts w:ascii="Verdana" w:hAnsi="Verdana"/>
        </w:rPr>
      </w:pPr>
    </w:p>
    <w:sectPr w:rsidR="00106AC7" w:rsidRPr="001B6F50" w:rsidSect="004B102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7BB02" w14:textId="77777777" w:rsidR="00925435" w:rsidRDefault="00925435">
      <w:r>
        <w:separator/>
      </w:r>
    </w:p>
  </w:endnote>
  <w:endnote w:type="continuationSeparator" w:id="0">
    <w:p w14:paraId="41830F4A" w14:textId="77777777" w:rsidR="00925435" w:rsidRDefault="00925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AD25D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DB4F5F3" w14:textId="77777777" w:rsidR="009A4CD3" w:rsidRDefault="009A4CD3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248F2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14:paraId="54E54D2C" w14:textId="30B66811" w:rsidR="009A4CD3" w:rsidRDefault="00E23759" w:rsidP="00D62E6E">
    <w:pPr>
      <w:pStyle w:val="Stopka"/>
      <w:tabs>
        <w:tab w:val="clear" w:pos="4536"/>
      </w:tabs>
      <w:spacing w:after="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4FB6316" wp14:editId="18AC9AAC">
              <wp:simplePos x="0" y="0"/>
              <wp:positionH relativeFrom="column">
                <wp:posOffset>-48895</wp:posOffset>
              </wp:positionH>
              <wp:positionV relativeFrom="paragraph">
                <wp:posOffset>110490</wp:posOffset>
              </wp:positionV>
              <wp:extent cx="5829300" cy="0"/>
              <wp:effectExtent l="8255" t="5715" r="10795" b="13335"/>
              <wp:wrapNone/>
              <wp:docPr id="240373938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0539CF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7BCE61FB" w14:textId="77777777" w:rsidR="009A4CD3" w:rsidRDefault="009A4CD3" w:rsidP="00D62E6E">
    <w:pPr>
      <w:pStyle w:val="Stopka"/>
      <w:spacing w:after="0"/>
      <w:ind w:right="360"/>
    </w:pPr>
    <w:r>
      <w:rPr>
        <w:rFonts w:ascii="Arial" w:hAnsi="Arial"/>
        <w:sz w:val="18"/>
        <w:szCs w:val="18"/>
      </w:rPr>
      <w:t>System ProPublico © Datacomp</w:t>
    </w:r>
    <w:r w:rsidR="00067B62">
      <w:rPr>
        <w:rFonts w:ascii="Arial" w:hAnsi="Arial"/>
        <w:sz w:val="18"/>
        <w:szCs w:val="18"/>
      </w:rPr>
      <w:t xml:space="preserve"> IT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12491" w14:textId="77777777" w:rsidR="00D1219F" w:rsidRDefault="00D121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FD414" w14:textId="77777777" w:rsidR="00925435" w:rsidRDefault="00925435">
      <w:r>
        <w:separator/>
      </w:r>
    </w:p>
  </w:footnote>
  <w:footnote w:type="continuationSeparator" w:id="0">
    <w:p w14:paraId="039D82BC" w14:textId="77777777" w:rsidR="00925435" w:rsidRDefault="009254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A1C42" w14:textId="77777777" w:rsidR="00D1219F" w:rsidRDefault="00D1219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8CCDA" w14:textId="77777777" w:rsidR="00D1219F" w:rsidRDefault="00D1219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C6471" w14:textId="77777777" w:rsidR="00D1219F" w:rsidRDefault="00D1219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0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4374041">
    <w:abstractNumId w:val="13"/>
  </w:num>
  <w:num w:numId="2" w16cid:durableId="257831575">
    <w:abstractNumId w:val="0"/>
  </w:num>
  <w:num w:numId="3" w16cid:durableId="2116901880">
    <w:abstractNumId w:val="11"/>
  </w:num>
  <w:num w:numId="4" w16cid:durableId="2073700351">
    <w:abstractNumId w:val="8"/>
  </w:num>
  <w:num w:numId="5" w16cid:durableId="269317438">
    <w:abstractNumId w:val="7"/>
  </w:num>
  <w:num w:numId="6" w16cid:durableId="730612357">
    <w:abstractNumId w:val="1"/>
  </w:num>
  <w:num w:numId="7" w16cid:durableId="604463855">
    <w:abstractNumId w:val="6"/>
  </w:num>
  <w:num w:numId="8" w16cid:durableId="1173882198">
    <w:abstractNumId w:val="3"/>
  </w:num>
  <w:num w:numId="9" w16cid:durableId="1963219109">
    <w:abstractNumId w:val="2"/>
  </w:num>
  <w:num w:numId="10" w16cid:durableId="90245459">
    <w:abstractNumId w:val="5"/>
  </w:num>
  <w:num w:numId="11" w16cid:durableId="1969192050">
    <w:abstractNumId w:val="10"/>
  </w:num>
  <w:num w:numId="12" w16cid:durableId="91557842">
    <w:abstractNumId w:val="4"/>
  </w:num>
  <w:num w:numId="13" w16cid:durableId="709956980">
    <w:abstractNumId w:val="9"/>
  </w:num>
  <w:num w:numId="14" w16cid:durableId="107100567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435"/>
    <w:rsid w:val="0000184A"/>
    <w:rsid w:val="00007C1C"/>
    <w:rsid w:val="00012997"/>
    <w:rsid w:val="000621A2"/>
    <w:rsid w:val="00067B62"/>
    <w:rsid w:val="000719DC"/>
    <w:rsid w:val="00075CEC"/>
    <w:rsid w:val="000E0467"/>
    <w:rsid w:val="00106AC7"/>
    <w:rsid w:val="00111985"/>
    <w:rsid w:val="00147532"/>
    <w:rsid w:val="001614BA"/>
    <w:rsid w:val="001B6F50"/>
    <w:rsid w:val="00204613"/>
    <w:rsid w:val="00283561"/>
    <w:rsid w:val="002B1E07"/>
    <w:rsid w:val="002C2DE7"/>
    <w:rsid w:val="002D160C"/>
    <w:rsid w:val="002D3BDF"/>
    <w:rsid w:val="002E71FA"/>
    <w:rsid w:val="002F1615"/>
    <w:rsid w:val="003024A8"/>
    <w:rsid w:val="00307E5F"/>
    <w:rsid w:val="00312A4F"/>
    <w:rsid w:val="00336EEB"/>
    <w:rsid w:val="00360BC3"/>
    <w:rsid w:val="003E5D20"/>
    <w:rsid w:val="003F6927"/>
    <w:rsid w:val="00415097"/>
    <w:rsid w:val="00422381"/>
    <w:rsid w:val="0043102D"/>
    <w:rsid w:val="00460820"/>
    <w:rsid w:val="004704CB"/>
    <w:rsid w:val="004B1027"/>
    <w:rsid w:val="004C55DE"/>
    <w:rsid w:val="004D5C77"/>
    <w:rsid w:val="00517FF1"/>
    <w:rsid w:val="00533E9F"/>
    <w:rsid w:val="0056132E"/>
    <w:rsid w:val="00583ED5"/>
    <w:rsid w:val="00597DD0"/>
    <w:rsid w:val="005A5013"/>
    <w:rsid w:val="005C0282"/>
    <w:rsid w:val="005C3627"/>
    <w:rsid w:val="005E622E"/>
    <w:rsid w:val="00620E37"/>
    <w:rsid w:val="00641063"/>
    <w:rsid w:val="00664D2F"/>
    <w:rsid w:val="00686C95"/>
    <w:rsid w:val="00697D36"/>
    <w:rsid w:val="006B51E7"/>
    <w:rsid w:val="006D68D8"/>
    <w:rsid w:val="006E0FAA"/>
    <w:rsid w:val="0070113A"/>
    <w:rsid w:val="00736B31"/>
    <w:rsid w:val="00747C6F"/>
    <w:rsid w:val="00753DC1"/>
    <w:rsid w:val="00775E2B"/>
    <w:rsid w:val="007823E9"/>
    <w:rsid w:val="007951AD"/>
    <w:rsid w:val="007D36CE"/>
    <w:rsid w:val="008032C1"/>
    <w:rsid w:val="00844A96"/>
    <w:rsid w:val="008460DE"/>
    <w:rsid w:val="00882E9F"/>
    <w:rsid w:val="008843C0"/>
    <w:rsid w:val="008A0D67"/>
    <w:rsid w:val="008B3C7B"/>
    <w:rsid w:val="008C2CBF"/>
    <w:rsid w:val="008D4CAF"/>
    <w:rsid w:val="008E296F"/>
    <w:rsid w:val="008E370F"/>
    <w:rsid w:val="00925435"/>
    <w:rsid w:val="00952336"/>
    <w:rsid w:val="009A21D7"/>
    <w:rsid w:val="009A4A2C"/>
    <w:rsid w:val="009A4CD3"/>
    <w:rsid w:val="00A24942"/>
    <w:rsid w:val="00A311C9"/>
    <w:rsid w:val="00A32A45"/>
    <w:rsid w:val="00A46EFE"/>
    <w:rsid w:val="00A73C79"/>
    <w:rsid w:val="00A807A7"/>
    <w:rsid w:val="00AB6C06"/>
    <w:rsid w:val="00AB7377"/>
    <w:rsid w:val="00AD329C"/>
    <w:rsid w:val="00B04D14"/>
    <w:rsid w:val="00B26102"/>
    <w:rsid w:val="00B45ED4"/>
    <w:rsid w:val="00B54FB4"/>
    <w:rsid w:val="00BC121E"/>
    <w:rsid w:val="00BE6092"/>
    <w:rsid w:val="00BF69A4"/>
    <w:rsid w:val="00C33407"/>
    <w:rsid w:val="00C37CD2"/>
    <w:rsid w:val="00C527C7"/>
    <w:rsid w:val="00C606B9"/>
    <w:rsid w:val="00C65401"/>
    <w:rsid w:val="00C93F0A"/>
    <w:rsid w:val="00CB6204"/>
    <w:rsid w:val="00CC527A"/>
    <w:rsid w:val="00D1219F"/>
    <w:rsid w:val="00D62E6E"/>
    <w:rsid w:val="00D74F94"/>
    <w:rsid w:val="00DD482A"/>
    <w:rsid w:val="00DE0396"/>
    <w:rsid w:val="00DE0405"/>
    <w:rsid w:val="00DE252B"/>
    <w:rsid w:val="00E0229C"/>
    <w:rsid w:val="00E06B5B"/>
    <w:rsid w:val="00E23759"/>
    <w:rsid w:val="00E37A20"/>
    <w:rsid w:val="00EB5766"/>
    <w:rsid w:val="00EC667E"/>
    <w:rsid w:val="00F46593"/>
    <w:rsid w:val="00F568D6"/>
    <w:rsid w:val="00F70072"/>
    <w:rsid w:val="00FC0D91"/>
    <w:rsid w:val="00FF11D8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71C3E2C9"/>
  <w15:chartTrackingRefBased/>
  <w15:docId w15:val="{B4485205-1C31-4E07-B31C-3D5402DCF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121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0522-8A91-4BDC-BFC2-3F877011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0</TotalTime>
  <Pages>2</Pages>
  <Words>289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cp:lastModifiedBy>Witold Krusiński</cp:lastModifiedBy>
  <cp:revision>2</cp:revision>
  <cp:lastPrinted>2010-01-07T09:39:00Z</cp:lastPrinted>
  <dcterms:created xsi:type="dcterms:W3CDTF">2023-10-31T11:09:00Z</dcterms:created>
  <dcterms:modified xsi:type="dcterms:W3CDTF">2023-10-31T11:09:00Z</dcterms:modified>
</cp:coreProperties>
</file>